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730" w:rsidRPr="00DB0730" w:rsidRDefault="00DB0730" w:rsidP="00DB0730">
      <w:pPr>
        <w:pStyle w:val="in"/>
        <w:spacing w:line="360" w:lineRule="auto"/>
        <w:ind w:left="720" w:hanging="720"/>
        <w:jc w:val="left"/>
        <w:rPr>
          <w:b/>
          <w:sz w:val="44"/>
        </w:rPr>
      </w:pPr>
      <w:r>
        <w:tab/>
      </w:r>
      <w:r w:rsidRPr="00DB0730">
        <w:rPr>
          <w:b/>
          <w:sz w:val="44"/>
        </w:rPr>
        <w:t>Dear Members,</w:t>
      </w:r>
    </w:p>
    <w:p w:rsidR="00DB0730" w:rsidRPr="00DB0730" w:rsidRDefault="00DB0730" w:rsidP="00DB0730">
      <w:pPr>
        <w:pStyle w:val="in"/>
        <w:spacing w:line="360" w:lineRule="auto"/>
        <w:ind w:left="720" w:hanging="720"/>
        <w:jc w:val="left"/>
        <w:rPr>
          <w:b/>
          <w:sz w:val="44"/>
        </w:rPr>
      </w:pPr>
    </w:p>
    <w:p w:rsidR="00DB0730" w:rsidRPr="00DB0730" w:rsidRDefault="00DB0730" w:rsidP="00DB0730">
      <w:pPr>
        <w:pStyle w:val="in"/>
        <w:spacing w:line="360" w:lineRule="auto"/>
        <w:ind w:left="720" w:hanging="720"/>
        <w:jc w:val="left"/>
        <w:rPr>
          <w:b/>
          <w:sz w:val="44"/>
        </w:rPr>
      </w:pPr>
      <w:r w:rsidRPr="00DB0730">
        <w:rPr>
          <w:b/>
          <w:sz w:val="44"/>
        </w:rPr>
        <w:tab/>
        <w:t>We are pleased to announce that the CCTV Camera project is ready to take off. VVWA had been regularly following up with the concerned authorities and the time has come when we are ready to give a final shape to this project and get the CCTV</w:t>
      </w:r>
      <w:r w:rsidRPr="00DB0730">
        <w:rPr>
          <w:b/>
          <w:sz w:val="44"/>
        </w:rPr>
        <w:t xml:space="preserve"> </w:t>
      </w:r>
      <w:r w:rsidRPr="00DB0730">
        <w:rPr>
          <w:b/>
          <w:sz w:val="44"/>
        </w:rPr>
        <w:t xml:space="preserve">Cameras installed in all the Blocks and </w:t>
      </w:r>
      <w:proofErr w:type="spellStart"/>
      <w:r w:rsidRPr="00DB0730">
        <w:rPr>
          <w:b/>
          <w:sz w:val="44"/>
        </w:rPr>
        <w:t>Margs</w:t>
      </w:r>
      <w:proofErr w:type="spellEnd"/>
      <w:r w:rsidRPr="00DB0730">
        <w:rPr>
          <w:b/>
          <w:sz w:val="44"/>
        </w:rPr>
        <w:t xml:space="preserve"> of Vasant Vihar.</w:t>
      </w:r>
    </w:p>
    <w:p w:rsidR="00DB0730" w:rsidRPr="00DB0730" w:rsidRDefault="00DB0730" w:rsidP="00DB0730">
      <w:pPr>
        <w:pStyle w:val="in"/>
        <w:spacing w:line="360" w:lineRule="auto"/>
        <w:ind w:left="720" w:hanging="720"/>
        <w:jc w:val="left"/>
        <w:rPr>
          <w:b/>
          <w:sz w:val="44"/>
        </w:rPr>
      </w:pPr>
    </w:p>
    <w:p w:rsidR="00DB0730" w:rsidRPr="00DB0730" w:rsidRDefault="00DB0730" w:rsidP="00DB0730">
      <w:pPr>
        <w:pStyle w:val="in"/>
        <w:spacing w:line="360" w:lineRule="auto"/>
        <w:ind w:left="720" w:hanging="720"/>
        <w:jc w:val="left"/>
        <w:rPr>
          <w:b/>
          <w:sz w:val="44"/>
        </w:rPr>
      </w:pPr>
    </w:p>
    <w:p w:rsidR="00DB0730" w:rsidRPr="00DB0730" w:rsidRDefault="00DB0730" w:rsidP="00DB0730">
      <w:pPr>
        <w:pStyle w:val="in"/>
        <w:spacing w:line="360" w:lineRule="auto"/>
        <w:ind w:left="720" w:hanging="720"/>
        <w:jc w:val="left"/>
        <w:rPr>
          <w:b/>
          <w:sz w:val="44"/>
        </w:rPr>
      </w:pPr>
      <w:r w:rsidRPr="00DB0730">
        <w:rPr>
          <w:b/>
          <w:sz w:val="44"/>
        </w:rPr>
        <w:tab/>
        <w:t>The brief details of the same are enumerated below:-</w:t>
      </w:r>
    </w:p>
    <w:p w:rsidR="00DB0730" w:rsidRPr="00DB0730" w:rsidRDefault="00DB0730" w:rsidP="00DB0730">
      <w:pPr>
        <w:pStyle w:val="in"/>
        <w:spacing w:line="360" w:lineRule="auto"/>
        <w:ind w:left="720" w:hanging="720"/>
        <w:jc w:val="left"/>
        <w:rPr>
          <w:b/>
          <w:sz w:val="44"/>
        </w:rPr>
      </w:pPr>
    </w:p>
    <w:p w:rsidR="00DB0730" w:rsidRPr="00DB0730" w:rsidRDefault="00DB0730" w:rsidP="00DB0730">
      <w:pPr>
        <w:pStyle w:val="in"/>
        <w:spacing w:line="360" w:lineRule="auto"/>
        <w:ind w:left="1440" w:hanging="1440"/>
        <w:jc w:val="left"/>
        <w:rPr>
          <w:b/>
          <w:sz w:val="44"/>
        </w:rPr>
      </w:pPr>
      <w:r w:rsidRPr="00DB0730">
        <w:rPr>
          <w:b/>
          <w:sz w:val="44"/>
        </w:rPr>
        <w:tab/>
        <w:t>1.</w:t>
      </w:r>
      <w:r w:rsidRPr="00DB0730">
        <w:rPr>
          <w:b/>
          <w:sz w:val="44"/>
        </w:rPr>
        <w:tab/>
        <w:t xml:space="preserve">A sufficient number of Cameras have been allocated to Vasant Vihar.        </w:t>
      </w:r>
      <w:r w:rsidRPr="00DB0730">
        <w:rPr>
          <w:b/>
          <w:sz w:val="44"/>
        </w:rPr>
        <w:tab/>
      </w:r>
      <w:bookmarkStart w:id="0" w:name="_GoBack"/>
      <w:bookmarkEnd w:id="0"/>
    </w:p>
    <w:p w:rsidR="00DB0730" w:rsidRPr="00DB0730" w:rsidRDefault="00DB0730" w:rsidP="00DB0730">
      <w:pPr>
        <w:pStyle w:val="in"/>
        <w:spacing w:line="360" w:lineRule="auto"/>
        <w:ind w:left="1440" w:hanging="1440"/>
        <w:jc w:val="left"/>
        <w:rPr>
          <w:b/>
          <w:sz w:val="44"/>
        </w:rPr>
      </w:pPr>
      <w:r w:rsidRPr="00DB0730">
        <w:rPr>
          <w:b/>
          <w:sz w:val="44"/>
        </w:rPr>
        <w:t xml:space="preserve"> </w:t>
      </w:r>
      <w:r w:rsidRPr="00DB0730">
        <w:rPr>
          <w:b/>
          <w:sz w:val="44"/>
        </w:rPr>
        <w:tab/>
      </w:r>
    </w:p>
    <w:p w:rsidR="00DB0730" w:rsidRPr="00DB0730" w:rsidRDefault="00DB0730" w:rsidP="00DB0730">
      <w:pPr>
        <w:pStyle w:val="in"/>
        <w:spacing w:line="360" w:lineRule="auto"/>
        <w:ind w:left="720" w:hanging="720"/>
        <w:jc w:val="left"/>
        <w:rPr>
          <w:b/>
          <w:sz w:val="44"/>
        </w:rPr>
      </w:pPr>
      <w:r w:rsidRPr="00DB0730">
        <w:rPr>
          <w:b/>
          <w:sz w:val="44"/>
        </w:rPr>
        <w:tab/>
        <w:t>2.</w:t>
      </w:r>
      <w:r w:rsidRPr="00DB0730">
        <w:rPr>
          <w:b/>
          <w:sz w:val="44"/>
        </w:rPr>
        <w:tab/>
        <w:t xml:space="preserve">There will be 2 cameras connected to one Outdoor Enclosure </w:t>
      </w:r>
      <w:r w:rsidRPr="00DB0730">
        <w:rPr>
          <w:b/>
          <w:sz w:val="44"/>
        </w:rPr>
        <w:tab/>
        <w:t>(ODE) Box to be fixed on wall of the resident.</w:t>
      </w:r>
    </w:p>
    <w:p w:rsidR="00DB0730" w:rsidRPr="00DB0730" w:rsidRDefault="00DB0730" w:rsidP="00DB0730">
      <w:pPr>
        <w:pStyle w:val="in"/>
        <w:spacing w:line="360" w:lineRule="auto"/>
        <w:ind w:left="720" w:hanging="720"/>
        <w:jc w:val="left"/>
        <w:rPr>
          <w:b/>
          <w:sz w:val="44"/>
        </w:rPr>
      </w:pPr>
    </w:p>
    <w:p w:rsidR="00DB0730" w:rsidRPr="00DB0730" w:rsidRDefault="00DB0730" w:rsidP="00DB0730">
      <w:pPr>
        <w:pStyle w:val="in"/>
        <w:spacing w:line="360" w:lineRule="auto"/>
        <w:ind w:left="720" w:hanging="720"/>
        <w:jc w:val="left"/>
        <w:rPr>
          <w:b/>
          <w:sz w:val="44"/>
        </w:rPr>
      </w:pPr>
      <w:r w:rsidRPr="00DB0730">
        <w:rPr>
          <w:b/>
          <w:sz w:val="44"/>
        </w:rPr>
        <w:t xml:space="preserve">                                                                                                                                                 </w:t>
      </w:r>
    </w:p>
    <w:p w:rsidR="00DB0730" w:rsidRPr="00DB0730" w:rsidRDefault="00DB0730" w:rsidP="00DB0730">
      <w:pPr>
        <w:pStyle w:val="in"/>
        <w:spacing w:line="360" w:lineRule="auto"/>
        <w:ind w:left="1440" w:hanging="1440"/>
        <w:jc w:val="left"/>
        <w:rPr>
          <w:b/>
          <w:sz w:val="44"/>
        </w:rPr>
      </w:pPr>
      <w:r w:rsidRPr="00DB0730">
        <w:rPr>
          <w:b/>
          <w:sz w:val="44"/>
        </w:rPr>
        <w:tab/>
        <w:t>3.</w:t>
      </w:r>
      <w:r w:rsidRPr="00DB0730">
        <w:rPr>
          <w:b/>
          <w:sz w:val="44"/>
        </w:rPr>
        <w:tab/>
        <w:t xml:space="preserve">Electricity will be drawn from individual house owners. Each camera will consume 4 units of power every month. The Delhi Govt. will give credit for 6 units per camera in the bills. </w:t>
      </w:r>
      <w:r w:rsidRPr="00DB0730">
        <w:rPr>
          <w:b/>
          <w:sz w:val="44"/>
        </w:rPr>
        <w:lastRenderedPageBreak/>
        <w:t>This will ensure that the house owner will not have to bear any expense out of pocket. The resident from whose house the power would be supplied to the ODE is required to fill an undertaking form expressing his/her consent to the same. He/she has to provide a copy of his/her electricity bill also which indicates the CA No.</w:t>
      </w:r>
    </w:p>
    <w:p w:rsidR="00DB0730" w:rsidRPr="00DB0730" w:rsidRDefault="00DB0730" w:rsidP="00DB0730">
      <w:pPr>
        <w:pStyle w:val="in"/>
        <w:spacing w:line="360" w:lineRule="auto"/>
        <w:ind w:left="1440" w:hanging="1440"/>
        <w:jc w:val="left"/>
        <w:rPr>
          <w:b/>
          <w:sz w:val="44"/>
        </w:rPr>
      </w:pPr>
    </w:p>
    <w:p w:rsidR="00DB0730" w:rsidRPr="00DB0730" w:rsidRDefault="00DB0730" w:rsidP="00DB0730">
      <w:pPr>
        <w:pStyle w:val="in"/>
        <w:spacing w:line="360" w:lineRule="auto"/>
        <w:ind w:left="1440" w:hanging="1440"/>
        <w:jc w:val="left"/>
        <w:rPr>
          <w:b/>
          <w:sz w:val="44"/>
        </w:rPr>
      </w:pPr>
      <w:r w:rsidRPr="00DB0730">
        <w:rPr>
          <w:b/>
          <w:sz w:val="44"/>
        </w:rPr>
        <w:tab/>
      </w:r>
      <w:r w:rsidRPr="00DB0730">
        <w:rPr>
          <w:b/>
          <w:sz w:val="44"/>
        </w:rPr>
        <w:tab/>
        <w:t xml:space="preserve">We wish to confirm that we have documented confirmation that the monthly electricity consumption </w:t>
      </w:r>
      <w:r w:rsidRPr="00DB0730">
        <w:rPr>
          <w:b/>
          <w:sz w:val="44"/>
        </w:rPr>
        <w:lastRenderedPageBreak/>
        <w:t>charges shall be borne by GNCT Delhi.</w:t>
      </w:r>
    </w:p>
    <w:p w:rsidR="00DB0730" w:rsidRPr="00DB0730" w:rsidRDefault="00DB0730" w:rsidP="00DB0730">
      <w:pPr>
        <w:pStyle w:val="in"/>
        <w:spacing w:line="360" w:lineRule="auto"/>
        <w:ind w:left="1440" w:hanging="1440"/>
        <w:jc w:val="left"/>
        <w:rPr>
          <w:b/>
          <w:sz w:val="44"/>
        </w:rPr>
      </w:pPr>
    </w:p>
    <w:p w:rsidR="00DB0730" w:rsidRPr="00DB0730" w:rsidRDefault="00DB0730" w:rsidP="00DB0730">
      <w:pPr>
        <w:pStyle w:val="in"/>
        <w:spacing w:line="360" w:lineRule="auto"/>
        <w:ind w:left="720" w:hanging="720"/>
        <w:jc w:val="left"/>
        <w:rPr>
          <w:b/>
          <w:sz w:val="44"/>
        </w:rPr>
      </w:pPr>
    </w:p>
    <w:p w:rsidR="00DB0730" w:rsidRPr="00DB0730" w:rsidRDefault="00DB0730" w:rsidP="00DB0730">
      <w:pPr>
        <w:pStyle w:val="in"/>
        <w:spacing w:line="360" w:lineRule="auto"/>
        <w:ind w:left="1440" w:hanging="1440"/>
        <w:jc w:val="left"/>
        <w:rPr>
          <w:b/>
          <w:sz w:val="44"/>
        </w:rPr>
      </w:pPr>
      <w:r w:rsidRPr="00DB0730">
        <w:rPr>
          <w:b/>
          <w:sz w:val="44"/>
        </w:rPr>
        <w:tab/>
        <w:t>4.</w:t>
      </w:r>
      <w:r w:rsidRPr="00DB0730">
        <w:rPr>
          <w:b/>
          <w:sz w:val="44"/>
        </w:rPr>
        <w:tab/>
        <w:t xml:space="preserve">The range of each camera will be about 150 feet. The cameras will be based on new NVR technology. This technology does not depend upon a monitor. Every camera will have </w:t>
      </w:r>
      <w:proofErr w:type="gramStart"/>
      <w:r w:rsidRPr="00DB0730">
        <w:rPr>
          <w:b/>
          <w:sz w:val="44"/>
        </w:rPr>
        <w:t>an</w:t>
      </w:r>
      <w:proofErr w:type="gramEnd"/>
      <w:r w:rsidRPr="00DB0730">
        <w:rPr>
          <w:b/>
          <w:sz w:val="44"/>
        </w:rPr>
        <w:t xml:space="preserve"> unique id and password. Using these, the records can be accessed.</w:t>
      </w:r>
    </w:p>
    <w:p w:rsidR="00DB0730" w:rsidRPr="00DB0730" w:rsidRDefault="00DB0730" w:rsidP="00DB0730">
      <w:pPr>
        <w:pStyle w:val="in"/>
        <w:spacing w:line="360" w:lineRule="auto"/>
        <w:ind w:left="720" w:hanging="720"/>
        <w:jc w:val="left"/>
        <w:rPr>
          <w:b/>
          <w:sz w:val="44"/>
        </w:rPr>
      </w:pPr>
    </w:p>
    <w:p w:rsidR="00DB0730" w:rsidRPr="00DB0730" w:rsidRDefault="00DB0730" w:rsidP="00DB0730">
      <w:pPr>
        <w:pStyle w:val="in"/>
        <w:spacing w:line="360" w:lineRule="auto"/>
        <w:ind w:left="1440" w:hanging="1440"/>
        <w:jc w:val="left"/>
        <w:rPr>
          <w:b/>
          <w:sz w:val="44"/>
        </w:rPr>
      </w:pPr>
      <w:r w:rsidRPr="00DB0730">
        <w:rPr>
          <w:b/>
          <w:sz w:val="44"/>
        </w:rPr>
        <w:tab/>
        <w:t>5.</w:t>
      </w:r>
      <w:r w:rsidRPr="00DB0730">
        <w:rPr>
          <w:b/>
          <w:sz w:val="44"/>
        </w:rPr>
        <w:tab/>
        <w:t xml:space="preserve">The electricity to the ODE would be tapped from the nearest house. It is advisable </w:t>
      </w:r>
      <w:r w:rsidRPr="00DB0730">
        <w:rPr>
          <w:b/>
          <w:sz w:val="44"/>
        </w:rPr>
        <w:lastRenderedPageBreak/>
        <w:t xml:space="preserve">to connect directly through AC mains. The monthly consumption of power for the CCTV Cameras will be reimbursed by the Delhi Govt. </w:t>
      </w:r>
    </w:p>
    <w:p w:rsidR="00DB0730" w:rsidRPr="00DB0730" w:rsidRDefault="00DB0730" w:rsidP="00DB0730">
      <w:pPr>
        <w:pStyle w:val="in"/>
        <w:spacing w:line="360" w:lineRule="auto"/>
        <w:ind w:left="720" w:hanging="720"/>
        <w:jc w:val="left"/>
        <w:rPr>
          <w:b/>
          <w:sz w:val="44"/>
        </w:rPr>
      </w:pPr>
    </w:p>
    <w:p w:rsidR="00DB0730" w:rsidRPr="00DB0730" w:rsidRDefault="00DB0730" w:rsidP="00DB0730">
      <w:pPr>
        <w:pStyle w:val="in"/>
        <w:spacing w:line="360" w:lineRule="auto"/>
        <w:ind w:left="1440" w:hanging="1440"/>
        <w:jc w:val="left"/>
        <w:rPr>
          <w:b/>
          <w:sz w:val="44"/>
        </w:rPr>
      </w:pPr>
      <w:r w:rsidRPr="00DB0730">
        <w:rPr>
          <w:b/>
          <w:sz w:val="44"/>
        </w:rPr>
        <w:tab/>
        <w:t>6.</w:t>
      </w:r>
      <w:r w:rsidRPr="00DB0730">
        <w:rPr>
          <w:b/>
          <w:sz w:val="44"/>
        </w:rPr>
        <w:tab/>
        <w:t>The Project will have the involvement of VVWA, PWD, Delhi Police, Bharat Electronics Ltd and the Local MLA.</w:t>
      </w:r>
    </w:p>
    <w:p w:rsidR="00DB0730" w:rsidRPr="00DB0730" w:rsidRDefault="00DB0730" w:rsidP="00DB0730">
      <w:pPr>
        <w:pStyle w:val="in"/>
        <w:spacing w:line="360" w:lineRule="auto"/>
        <w:ind w:left="720" w:hanging="720"/>
        <w:jc w:val="left"/>
        <w:rPr>
          <w:b/>
          <w:sz w:val="44"/>
        </w:rPr>
      </w:pPr>
    </w:p>
    <w:p w:rsidR="00DB0730" w:rsidRPr="00DB0730" w:rsidRDefault="00DB0730" w:rsidP="00DB0730">
      <w:pPr>
        <w:pStyle w:val="in"/>
        <w:spacing w:line="360" w:lineRule="auto"/>
        <w:ind w:left="1440" w:hanging="1440"/>
        <w:jc w:val="left"/>
        <w:rPr>
          <w:b/>
          <w:sz w:val="44"/>
        </w:rPr>
      </w:pPr>
      <w:r w:rsidRPr="00DB0730">
        <w:rPr>
          <w:b/>
          <w:sz w:val="44"/>
        </w:rPr>
        <w:tab/>
      </w:r>
    </w:p>
    <w:p w:rsidR="00DB0730" w:rsidRPr="00DB0730" w:rsidRDefault="00DB0730" w:rsidP="00DB0730">
      <w:pPr>
        <w:pStyle w:val="in"/>
        <w:spacing w:line="360" w:lineRule="auto"/>
        <w:ind w:left="1440" w:hanging="1440"/>
        <w:jc w:val="left"/>
        <w:rPr>
          <w:b/>
          <w:sz w:val="44"/>
        </w:rPr>
      </w:pPr>
    </w:p>
    <w:p w:rsidR="00DB0730" w:rsidRPr="00DB0730" w:rsidRDefault="00DB0730" w:rsidP="00DB0730">
      <w:pPr>
        <w:pStyle w:val="in"/>
        <w:spacing w:line="360" w:lineRule="auto"/>
        <w:ind w:left="1440" w:hanging="1440"/>
        <w:jc w:val="left"/>
        <w:rPr>
          <w:b/>
          <w:sz w:val="44"/>
        </w:rPr>
      </w:pPr>
    </w:p>
    <w:p w:rsidR="00DB0730" w:rsidRPr="00DB0730" w:rsidRDefault="00DB0730" w:rsidP="00DB0730">
      <w:pPr>
        <w:pStyle w:val="in"/>
        <w:spacing w:line="360" w:lineRule="auto"/>
        <w:ind w:left="1440" w:hanging="1440"/>
        <w:jc w:val="left"/>
        <w:rPr>
          <w:b/>
          <w:sz w:val="44"/>
        </w:rPr>
      </w:pPr>
    </w:p>
    <w:p w:rsidR="00DB0730" w:rsidRPr="00DB0730" w:rsidRDefault="00DB0730" w:rsidP="00DB0730">
      <w:pPr>
        <w:pStyle w:val="in"/>
        <w:spacing w:line="360" w:lineRule="auto"/>
        <w:ind w:left="1440" w:hanging="1440"/>
        <w:jc w:val="left"/>
        <w:rPr>
          <w:b/>
          <w:sz w:val="44"/>
        </w:rPr>
      </w:pPr>
    </w:p>
    <w:p w:rsidR="00DB0730" w:rsidRPr="00DB0730" w:rsidRDefault="00DB0730" w:rsidP="00DB0730">
      <w:pPr>
        <w:pStyle w:val="in"/>
        <w:spacing w:line="360" w:lineRule="auto"/>
        <w:ind w:left="1440" w:hanging="1440"/>
        <w:jc w:val="left"/>
        <w:rPr>
          <w:b/>
          <w:sz w:val="44"/>
        </w:rPr>
      </w:pPr>
      <w:r w:rsidRPr="00DB0730">
        <w:rPr>
          <w:b/>
          <w:sz w:val="44"/>
        </w:rPr>
        <w:lastRenderedPageBreak/>
        <w:tab/>
      </w:r>
      <w:r w:rsidRPr="00DB0730">
        <w:rPr>
          <w:b/>
          <w:sz w:val="44"/>
        </w:rPr>
        <w:tab/>
        <w:t>The Block Representatives have been given the undertaking forms and have been requested to carry out due diligence in this regard. They will reconcile the lists.</w:t>
      </w:r>
    </w:p>
    <w:p w:rsidR="00DB0730" w:rsidRPr="00DB0730" w:rsidRDefault="00DB0730" w:rsidP="00DB0730">
      <w:pPr>
        <w:pStyle w:val="in"/>
        <w:spacing w:line="360" w:lineRule="auto"/>
        <w:ind w:left="1440" w:hanging="1440"/>
        <w:jc w:val="left"/>
        <w:rPr>
          <w:b/>
          <w:sz w:val="44"/>
        </w:rPr>
      </w:pPr>
      <w:r w:rsidRPr="00DB0730">
        <w:rPr>
          <w:b/>
          <w:sz w:val="44"/>
        </w:rPr>
        <w:t xml:space="preserve"> </w:t>
      </w:r>
    </w:p>
    <w:p w:rsidR="00DB0730" w:rsidRPr="00DB0730" w:rsidRDefault="00DB0730" w:rsidP="00DB0730">
      <w:pPr>
        <w:pStyle w:val="in"/>
        <w:spacing w:line="360" w:lineRule="auto"/>
        <w:ind w:left="1440" w:hanging="1440"/>
        <w:jc w:val="left"/>
        <w:rPr>
          <w:b/>
          <w:sz w:val="44"/>
        </w:rPr>
      </w:pPr>
      <w:r w:rsidRPr="00DB0730">
        <w:rPr>
          <w:b/>
          <w:sz w:val="44"/>
        </w:rPr>
        <w:tab/>
      </w:r>
      <w:r w:rsidRPr="00DB0730">
        <w:rPr>
          <w:b/>
          <w:sz w:val="44"/>
        </w:rPr>
        <w:tab/>
        <w:t>We have always wanted to ensure the safety and security of our residents. This CCTV camera coverage will go a long way in putting our colony under electronic surveillance. We would request everyone’s assistance in offering us the facility of their homes for placing the ODEs.</w:t>
      </w:r>
    </w:p>
    <w:p w:rsidR="00DB0730" w:rsidRPr="00DB0730" w:rsidRDefault="00DB0730" w:rsidP="00DB0730">
      <w:pPr>
        <w:pStyle w:val="in"/>
        <w:tabs>
          <w:tab w:val="clear" w:pos="720"/>
          <w:tab w:val="left" w:pos="2385"/>
        </w:tabs>
        <w:spacing w:line="360" w:lineRule="auto"/>
        <w:ind w:left="1440" w:hanging="1440"/>
        <w:jc w:val="left"/>
        <w:rPr>
          <w:b/>
          <w:sz w:val="44"/>
        </w:rPr>
      </w:pPr>
      <w:r w:rsidRPr="00DB0730">
        <w:rPr>
          <w:b/>
          <w:sz w:val="44"/>
        </w:rPr>
        <w:lastRenderedPageBreak/>
        <w:tab/>
      </w:r>
      <w:r w:rsidRPr="00DB0730">
        <w:rPr>
          <w:b/>
          <w:sz w:val="44"/>
        </w:rPr>
        <w:tab/>
      </w:r>
    </w:p>
    <w:p w:rsidR="00DB0730" w:rsidRPr="00DB0730" w:rsidRDefault="00DB0730" w:rsidP="00DB0730">
      <w:pPr>
        <w:pStyle w:val="in"/>
        <w:spacing w:line="360" w:lineRule="auto"/>
        <w:ind w:left="1440" w:hanging="1440"/>
        <w:jc w:val="left"/>
        <w:rPr>
          <w:b/>
          <w:sz w:val="44"/>
        </w:rPr>
      </w:pPr>
      <w:r w:rsidRPr="00DB0730">
        <w:rPr>
          <w:b/>
          <w:sz w:val="44"/>
        </w:rPr>
        <w:tab/>
      </w:r>
      <w:r w:rsidRPr="00DB0730">
        <w:rPr>
          <w:b/>
          <w:sz w:val="44"/>
        </w:rPr>
        <w:tab/>
        <w:t>In case of any clarifications, you may get in touch</w:t>
      </w:r>
      <w:r w:rsidRPr="00DB0730">
        <w:rPr>
          <w:b/>
          <w:sz w:val="44"/>
        </w:rPr>
        <w:t xml:space="preserve"> </w:t>
      </w:r>
      <w:r w:rsidRPr="00DB0730">
        <w:rPr>
          <w:b/>
          <w:sz w:val="44"/>
        </w:rPr>
        <w:t xml:space="preserve">with our </w:t>
      </w:r>
      <w:proofErr w:type="gramStart"/>
      <w:r w:rsidRPr="00DB0730">
        <w:rPr>
          <w:b/>
          <w:sz w:val="44"/>
        </w:rPr>
        <w:t>Director(</w:t>
      </w:r>
      <w:proofErr w:type="gramEnd"/>
      <w:r w:rsidRPr="00DB0730">
        <w:rPr>
          <w:b/>
          <w:sz w:val="44"/>
        </w:rPr>
        <w:t xml:space="preserve">Operations), </w:t>
      </w:r>
      <w:proofErr w:type="spellStart"/>
      <w:r w:rsidRPr="00DB0730">
        <w:rPr>
          <w:b/>
          <w:sz w:val="44"/>
        </w:rPr>
        <w:t>Parul</w:t>
      </w:r>
      <w:proofErr w:type="spellEnd"/>
      <w:r w:rsidRPr="00DB0730">
        <w:rPr>
          <w:b/>
          <w:sz w:val="44"/>
        </w:rPr>
        <w:t xml:space="preserve"> Gaur (9810507726)</w:t>
      </w:r>
      <w:r w:rsidRPr="00DB0730">
        <w:rPr>
          <w:b/>
          <w:sz w:val="44"/>
        </w:rPr>
        <w:tab/>
      </w:r>
    </w:p>
    <w:p w:rsidR="00DB0730" w:rsidRPr="00DB0730" w:rsidRDefault="00DB0730" w:rsidP="00DB0730">
      <w:pPr>
        <w:pStyle w:val="in"/>
        <w:spacing w:line="360" w:lineRule="auto"/>
        <w:ind w:left="1440" w:hanging="1440"/>
        <w:jc w:val="left"/>
        <w:rPr>
          <w:b/>
          <w:sz w:val="44"/>
        </w:rPr>
      </w:pPr>
    </w:p>
    <w:p w:rsidR="00DB0730" w:rsidRPr="00DB0730" w:rsidRDefault="00DB0730" w:rsidP="00DB0730">
      <w:pPr>
        <w:pStyle w:val="in"/>
        <w:spacing w:line="360" w:lineRule="auto"/>
        <w:ind w:left="1440" w:hanging="1440"/>
        <w:jc w:val="left"/>
        <w:rPr>
          <w:b/>
          <w:sz w:val="44"/>
        </w:rPr>
      </w:pPr>
      <w:r w:rsidRPr="00DB0730">
        <w:rPr>
          <w:b/>
          <w:sz w:val="44"/>
        </w:rPr>
        <w:tab/>
      </w:r>
      <w:r w:rsidRPr="00DB0730">
        <w:rPr>
          <w:b/>
          <w:sz w:val="44"/>
        </w:rPr>
        <w:tab/>
        <w:t>With best regards,</w:t>
      </w:r>
    </w:p>
    <w:p w:rsidR="00DB0730" w:rsidRPr="00DB0730" w:rsidRDefault="00DB0730" w:rsidP="00DB0730">
      <w:pPr>
        <w:spacing w:line="360" w:lineRule="auto"/>
        <w:ind w:firstLine="0"/>
        <w:jc w:val="left"/>
        <w:rPr>
          <w:b/>
          <w:sz w:val="44"/>
          <w:lang w:val="en-IN"/>
        </w:rPr>
      </w:pPr>
    </w:p>
    <w:p w:rsidR="00DB0730" w:rsidRPr="00DB0730" w:rsidRDefault="00DB0730" w:rsidP="00DB0730">
      <w:pPr>
        <w:spacing w:line="360" w:lineRule="auto"/>
        <w:ind w:firstLine="0"/>
        <w:jc w:val="left"/>
        <w:rPr>
          <w:b/>
          <w:sz w:val="44"/>
          <w:lang w:val="en-IN"/>
        </w:rPr>
      </w:pPr>
      <w:r w:rsidRPr="00DB0730">
        <w:rPr>
          <w:b/>
          <w:sz w:val="44"/>
          <w:lang w:val="en-IN"/>
        </w:rPr>
        <w:tab/>
      </w:r>
      <w:r w:rsidRPr="00DB0730">
        <w:rPr>
          <w:b/>
          <w:sz w:val="44"/>
          <w:lang w:val="en-IN"/>
        </w:rPr>
        <w:tab/>
        <w:t>TEAM VVWA</w:t>
      </w:r>
    </w:p>
    <w:p w:rsidR="00515754" w:rsidRPr="002B2C21" w:rsidRDefault="002B2C21" w:rsidP="002B2C21">
      <w:pPr>
        <w:rPr>
          <w:b/>
          <w:sz w:val="42"/>
        </w:rPr>
      </w:pPr>
      <w:r w:rsidRPr="002B2C21">
        <w:rPr>
          <w:b/>
          <w:sz w:val="42"/>
          <w:lang w:val="en-IN"/>
        </w:rPr>
        <w:t xml:space="preserve">  </w:t>
      </w:r>
    </w:p>
    <w:sectPr w:rsidR="00515754" w:rsidRPr="002B2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93"/>
    <w:rsid w:val="002B2C21"/>
    <w:rsid w:val="00515754"/>
    <w:rsid w:val="00A74193"/>
    <w:rsid w:val="00DB07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1718"/>
  <w15:chartTrackingRefBased/>
  <w15:docId w15:val="{63958372-273D-46E3-B2A0-6692F624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C21"/>
    <w:pPr>
      <w:spacing w:after="0" w:line="240" w:lineRule="auto"/>
      <w:ind w:hanging="90"/>
      <w:jc w:val="both"/>
    </w:pPr>
    <w:rPr>
      <w:rFonts w:ascii="Verdana" w:eastAsia="Times New Roman" w:hAnsi="Verdana"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
    <w:name w:val="in"/>
    <w:basedOn w:val="Normal"/>
    <w:qFormat/>
    <w:rsid w:val="00DB0730"/>
    <w:p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2023-01-07T08:37:00Z</dcterms:created>
  <dcterms:modified xsi:type="dcterms:W3CDTF">2023-01-12T09:25:00Z</dcterms:modified>
</cp:coreProperties>
</file>